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23" w:rsidRDefault="009C2159" w:rsidP="00F40CB4">
      <w:pPr>
        <w:shd w:val="clear" w:color="auto" w:fill="E5DFEC"/>
        <w:rPr>
          <w:b/>
        </w:rPr>
      </w:pPr>
      <w:bookmarkStart w:id="0" w:name="_GoBack"/>
      <w:bookmarkEnd w:id="0"/>
      <w:r>
        <w:rPr>
          <w:b/>
        </w:rPr>
        <w:t xml:space="preserve">    </w:t>
      </w:r>
      <w:r w:rsidR="005F7323">
        <w:rPr>
          <w:b/>
        </w:rPr>
        <w:t>RESEARCH PAPER</w:t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</w:r>
      <w:r w:rsidR="005F7323">
        <w:rPr>
          <w:b/>
        </w:rPr>
        <w:tab/>
        <w:t>NAME:</w:t>
      </w:r>
    </w:p>
    <w:p w:rsidR="005F7323" w:rsidRDefault="009C2159" w:rsidP="00F40CB4">
      <w:pPr>
        <w:shd w:val="clear" w:color="auto" w:fill="E5DFEC"/>
        <w:rPr>
          <w:b/>
        </w:rPr>
      </w:pPr>
      <w:r>
        <w:rPr>
          <w:b/>
        </w:rPr>
        <w:t xml:space="preserve">    </w:t>
      </w:r>
      <w:r w:rsidR="002B7D98">
        <w:rPr>
          <w:b/>
        </w:rPr>
        <w:t xml:space="preserve">MLA </w:t>
      </w:r>
      <w:r w:rsidR="005F7323">
        <w:rPr>
          <w:b/>
        </w:rPr>
        <w:t>WORK SHEET</w:t>
      </w:r>
    </w:p>
    <w:p w:rsidR="005F7323" w:rsidRDefault="005F7323" w:rsidP="00F40CB4">
      <w:pPr>
        <w:shd w:val="clear" w:color="auto" w:fill="E5DFEC"/>
      </w:pPr>
    </w:p>
    <w:tbl>
      <w:tblPr>
        <w:tblW w:w="10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7"/>
        <w:gridCol w:w="6474"/>
      </w:tblGrid>
      <w:tr w:rsidR="005F7323" w:rsidTr="00F40CB4">
        <w:trPr>
          <w:trHeight w:val="114"/>
          <w:jc w:val="center"/>
        </w:trPr>
        <w:tc>
          <w:tcPr>
            <w:tcW w:w="10711" w:type="dxa"/>
            <w:gridSpan w:val="2"/>
            <w:shd w:val="clear" w:color="auto" w:fill="E6E6E6"/>
          </w:tcPr>
          <w:p w:rsidR="005F7323" w:rsidRPr="00F40CB4" w:rsidRDefault="005F7323">
            <w:pPr>
              <w:jc w:val="center"/>
              <w:rPr>
                <w:b/>
                <w:sz w:val="32"/>
                <w:szCs w:val="32"/>
              </w:rPr>
            </w:pPr>
            <w:r w:rsidRPr="00F40CB4">
              <w:rPr>
                <w:b/>
                <w:sz w:val="32"/>
                <w:szCs w:val="32"/>
              </w:rPr>
              <w:t>ONLINE DATABASES</w:t>
            </w:r>
          </w:p>
          <w:p w:rsidR="005F7323" w:rsidRDefault="005F7323">
            <w:pPr>
              <w:jc w:val="center"/>
              <w:rPr>
                <w:b/>
              </w:rPr>
            </w:pPr>
            <w:r>
              <w:rPr>
                <w:b/>
              </w:rPr>
              <w:t xml:space="preserve">(i.e. ProQuest, </w:t>
            </w:r>
            <w:r w:rsidR="00907430">
              <w:rPr>
                <w:b/>
              </w:rPr>
              <w:t>SIRS</w:t>
            </w:r>
            <w:r>
              <w:rPr>
                <w:b/>
              </w:rPr>
              <w:t>)</w:t>
            </w:r>
          </w:p>
        </w:tc>
      </w:tr>
      <w:tr w:rsidR="005F7323" w:rsidTr="00F40CB4">
        <w:trPr>
          <w:trHeight w:val="230"/>
          <w:jc w:val="center"/>
        </w:trPr>
        <w:tc>
          <w:tcPr>
            <w:tcW w:w="4237" w:type="dxa"/>
          </w:tcPr>
          <w:p w:rsidR="005F7323" w:rsidRDefault="003107A2">
            <w:pPr>
              <w:rPr>
                <w:b/>
              </w:rPr>
            </w:pPr>
            <w:r>
              <w:rPr>
                <w:b/>
              </w:rPr>
              <w:t xml:space="preserve">1. Author’s </w:t>
            </w:r>
            <w:r w:rsidR="005F7323">
              <w:rPr>
                <w:b/>
              </w:rPr>
              <w:t>last name</w:t>
            </w:r>
            <w:r w:rsidR="003D3333">
              <w:rPr>
                <w:b/>
              </w:rPr>
              <w:t>(s)</w:t>
            </w:r>
            <w:r w:rsidR="004A47F8">
              <w:rPr>
                <w:b/>
              </w:rPr>
              <w:t>,</w:t>
            </w:r>
          </w:p>
          <w:p w:rsidR="005F7323" w:rsidRDefault="005F7323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5F7323" w:rsidTr="00F40CB4">
        <w:trPr>
          <w:trHeight w:val="237"/>
          <w:jc w:val="center"/>
        </w:trPr>
        <w:tc>
          <w:tcPr>
            <w:tcW w:w="4237" w:type="dxa"/>
          </w:tcPr>
          <w:p w:rsidR="005F7323" w:rsidRDefault="003107A2">
            <w:pPr>
              <w:rPr>
                <w:b/>
              </w:rPr>
            </w:pPr>
            <w:r>
              <w:rPr>
                <w:b/>
              </w:rPr>
              <w:t xml:space="preserve">2. Author’s </w:t>
            </w:r>
            <w:r w:rsidR="005F7323">
              <w:rPr>
                <w:b/>
              </w:rPr>
              <w:t xml:space="preserve">first </w:t>
            </w:r>
            <w:r w:rsidR="003D3333">
              <w:rPr>
                <w:b/>
              </w:rPr>
              <w:t>name(s)</w:t>
            </w:r>
            <w:r w:rsidR="004A47F8">
              <w:rPr>
                <w:b/>
              </w:rPr>
              <w:t>.</w:t>
            </w:r>
          </w:p>
          <w:p w:rsidR="005F7323" w:rsidRDefault="005F7323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3107A2" w:rsidTr="00F40CB4">
        <w:trPr>
          <w:trHeight w:val="237"/>
          <w:jc w:val="center"/>
        </w:trPr>
        <w:tc>
          <w:tcPr>
            <w:tcW w:w="4237" w:type="dxa"/>
          </w:tcPr>
          <w:p w:rsidR="003107A2" w:rsidRDefault="003107A2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3D3333">
              <w:rPr>
                <w:b/>
              </w:rPr>
              <w:t>“Title of article</w:t>
            </w:r>
            <w:r w:rsidR="004A47F8">
              <w:rPr>
                <w:b/>
              </w:rPr>
              <w:t>.</w:t>
            </w:r>
            <w:r w:rsidR="003D3333">
              <w:rPr>
                <w:b/>
              </w:rPr>
              <w:t>”</w:t>
            </w:r>
          </w:p>
          <w:p w:rsidR="003107A2" w:rsidRDefault="003107A2">
            <w:pPr>
              <w:rPr>
                <w:b/>
              </w:rPr>
            </w:pPr>
          </w:p>
        </w:tc>
        <w:tc>
          <w:tcPr>
            <w:tcW w:w="6474" w:type="dxa"/>
          </w:tcPr>
          <w:p w:rsidR="003107A2" w:rsidRDefault="003107A2"/>
        </w:tc>
      </w:tr>
      <w:tr w:rsidR="005F7323" w:rsidTr="00F40CB4">
        <w:trPr>
          <w:trHeight w:val="230"/>
          <w:jc w:val="center"/>
        </w:trPr>
        <w:tc>
          <w:tcPr>
            <w:tcW w:w="4237" w:type="dxa"/>
          </w:tcPr>
          <w:p w:rsidR="00C27D07" w:rsidRDefault="003107A2" w:rsidP="00C27D07">
            <w:pPr>
              <w:rPr>
                <w:b/>
              </w:rPr>
            </w:pPr>
            <w:r>
              <w:rPr>
                <w:b/>
              </w:rPr>
              <w:t>4</w:t>
            </w:r>
            <w:r w:rsidR="00C27D07">
              <w:rPr>
                <w:b/>
              </w:rPr>
              <w:t xml:space="preserve">. </w:t>
            </w:r>
            <w:r w:rsidR="003D3333">
              <w:rPr>
                <w:b/>
              </w:rPr>
              <w:t xml:space="preserve"> </w:t>
            </w:r>
            <w:r w:rsidR="003D3333" w:rsidRPr="00134D76">
              <w:rPr>
                <w:b/>
                <w:i/>
              </w:rPr>
              <w:t>Title of journal/magazine</w:t>
            </w:r>
            <w:r w:rsidR="004A47F8">
              <w:rPr>
                <w:b/>
                <w:i/>
              </w:rPr>
              <w:t>,</w:t>
            </w:r>
          </w:p>
          <w:p w:rsidR="005F7323" w:rsidRDefault="005F7323" w:rsidP="00C27D07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5F7323" w:rsidTr="00F40CB4">
        <w:trPr>
          <w:trHeight w:val="237"/>
          <w:jc w:val="center"/>
        </w:trPr>
        <w:tc>
          <w:tcPr>
            <w:tcW w:w="4237" w:type="dxa"/>
          </w:tcPr>
          <w:p w:rsidR="005F7323" w:rsidRDefault="003107A2">
            <w:pPr>
              <w:rPr>
                <w:b/>
              </w:rPr>
            </w:pPr>
            <w:r>
              <w:rPr>
                <w:b/>
              </w:rPr>
              <w:t>5</w:t>
            </w:r>
            <w:r w:rsidR="005F7323">
              <w:rPr>
                <w:b/>
              </w:rPr>
              <w:t xml:space="preserve">. </w:t>
            </w:r>
            <w:r w:rsidR="003D3333">
              <w:rPr>
                <w:b/>
              </w:rPr>
              <w:t>Volume number</w:t>
            </w:r>
            <w:r w:rsidR="004A47F8">
              <w:rPr>
                <w:b/>
              </w:rPr>
              <w:t xml:space="preserve"> (vol. #, no. #),</w:t>
            </w:r>
          </w:p>
          <w:p w:rsidR="005F7323" w:rsidRDefault="005F7323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5F7323" w:rsidTr="00F40CB4">
        <w:trPr>
          <w:trHeight w:val="230"/>
          <w:jc w:val="center"/>
        </w:trPr>
        <w:tc>
          <w:tcPr>
            <w:tcW w:w="4237" w:type="dxa"/>
          </w:tcPr>
          <w:p w:rsidR="002B7D98" w:rsidRDefault="003107A2" w:rsidP="002B7D98">
            <w:pPr>
              <w:rPr>
                <w:b/>
              </w:rPr>
            </w:pPr>
            <w:r>
              <w:rPr>
                <w:b/>
              </w:rPr>
              <w:t>6</w:t>
            </w:r>
            <w:r w:rsidR="002B7D98">
              <w:rPr>
                <w:b/>
              </w:rPr>
              <w:t xml:space="preserve">. </w:t>
            </w:r>
            <w:r w:rsidR="003D3333">
              <w:rPr>
                <w:b/>
              </w:rPr>
              <w:t>(Year of publication)</w:t>
            </w:r>
            <w:r w:rsidR="004A47F8">
              <w:rPr>
                <w:b/>
              </w:rPr>
              <w:t>,</w:t>
            </w:r>
          </w:p>
          <w:p w:rsidR="005F7323" w:rsidRDefault="005F7323" w:rsidP="00C27D07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5F7323" w:rsidTr="00F40CB4">
        <w:trPr>
          <w:trHeight w:val="230"/>
          <w:jc w:val="center"/>
        </w:trPr>
        <w:tc>
          <w:tcPr>
            <w:tcW w:w="4237" w:type="dxa"/>
          </w:tcPr>
          <w:p w:rsidR="005F7323" w:rsidRDefault="003107A2">
            <w:pPr>
              <w:rPr>
                <w:b/>
              </w:rPr>
            </w:pPr>
            <w:r>
              <w:rPr>
                <w:b/>
              </w:rPr>
              <w:t>7</w:t>
            </w:r>
            <w:r w:rsidR="005F7323">
              <w:rPr>
                <w:b/>
              </w:rPr>
              <w:t xml:space="preserve">. </w:t>
            </w:r>
            <w:r w:rsidR="00197F48">
              <w:rPr>
                <w:b/>
              </w:rPr>
              <w:t xml:space="preserve"> Page number range</w:t>
            </w:r>
            <w:r w:rsidR="004A47F8">
              <w:rPr>
                <w:b/>
              </w:rPr>
              <w:t xml:space="preserve"> (pp. # - #.)</w:t>
            </w:r>
          </w:p>
          <w:p w:rsidR="005F7323" w:rsidRDefault="005F7323">
            <w:pPr>
              <w:rPr>
                <w:b/>
              </w:rPr>
            </w:pPr>
          </w:p>
        </w:tc>
        <w:tc>
          <w:tcPr>
            <w:tcW w:w="6474" w:type="dxa"/>
          </w:tcPr>
          <w:p w:rsidR="005F7323" w:rsidRDefault="005F7323"/>
        </w:tc>
      </w:tr>
      <w:tr w:rsidR="003107A2" w:rsidTr="00F40CB4">
        <w:trPr>
          <w:trHeight w:val="230"/>
          <w:jc w:val="center"/>
        </w:trPr>
        <w:tc>
          <w:tcPr>
            <w:tcW w:w="4237" w:type="dxa"/>
          </w:tcPr>
          <w:p w:rsidR="003107A2" w:rsidRDefault="003107A2" w:rsidP="003107A2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r w:rsidR="003D3333">
              <w:rPr>
                <w:b/>
              </w:rPr>
              <w:t>Name of the database</w:t>
            </w:r>
            <w:r w:rsidR="004A47F8">
              <w:rPr>
                <w:b/>
              </w:rPr>
              <w:t>,</w:t>
            </w:r>
          </w:p>
          <w:p w:rsidR="003107A2" w:rsidRDefault="003107A2">
            <w:pPr>
              <w:rPr>
                <w:b/>
              </w:rPr>
            </w:pPr>
          </w:p>
        </w:tc>
        <w:tc>
          <w:tcPr>
            <w:tcW w:w="6474" w:type="dxa"/>
          </w:tcPr>
          <w:p w:rsidR="003107A2" w:rsidRDefault="003107A2"/>
        </w:tc>
      </w:tr>
      <w:tr w:rsidR="003107A2" w:rsidTr="00F40CB4">
        <w:trPr>
          <w:trHeight w:val="230"/>
          <w:jc w:val="center"/>
        </w:trPr>
        <w:tc>
          <w:tcPr>
            <w:tcW w:w="4237" w:type="dxa"/>
          </w:tcPr>
          <w:p w:rsidR="003107A2" w:rsidRDefault="00FF4614" w:rsidP="009C2159">
            <w:pPr>
              <w:rPr>
                <w:b/>
              </w:rPr>
            </w:pPr>
            <w:r>
              <w:rPr>
                <w:b/>
              </w:rPr>
              <w:t xml:space="preserve">9. </w:t>
            </w:r>
            <w:r w:rsidR="0026419C">
              <w:rPr>
                <w:b/>
              </w:rPr>
              <w:t>URL.</w:t>
            </w:r>
          </w:p>
          <w:p w:rsidR="009C2159" w:rsidRDefault="009C2159" w:rsidP="009C2159">
            <w:pPr>
              <w:rPr>
                <w:b/>
              </w:rPr>
            </w:pPr>
          </w:p>
        </w:tc>
        <w:tc>
          <w:tcPr>
            <w:tcW w:w="6474" w:type="dxa"/>
          </w:tcPr>
          <w:p w:rsidR="003107A2" w:rsidRDefault="003107A2"/>
        </w:tc>
      </w:tr>
      <w:tr w:rsidR="005F7323" w:rsidTr="00F40CB4">
        <w:trPr>
          <w:trHeight w:val="6374"/>
          <w:jc w:val="center"/>
        </w:trPr>
        <w:tc>
          <w:tcPr>
            <w:tcW w:w="10711" w:type="dxa"/>
            <w:gridSpan w:val="2"/>
          </w:tcPr>
          <w:p w:rsidR="004A47F8" w:rsidRDefault="004A47F8">
            <w:pPr>
              <w:ind w:left="720" w:hanging="720"/>
              <w:rPr>
                <w:b/>
              </w:rPr>
            </w:pPr>
          </w:p>
          <w:p w:rsidR="009C2159" w:rsidRPr="009C2159" w:rsidRDefault="009C2159">
            <w:pPr>
              <w:ind w:left="720" w:hanging="720"/>
              <w:rPr>
                <w:b/>
              </w:rPr>
            </w:pPr>
            <w:r>
              <w:rPr>
                <w:b/>
              </w:rPr>
              <w:t xml:space="preserve">1                 </w:t>
            </w:r>
            <w:r w:rsidR="00524BA2">
              <w:rPr>
                <w:b/>
              </w:rPr>
              <w:t xml:space="preserve"> </w:t>
            </w:r>
            <w:r w:rsidR="002665B0">
              <w:rPr>
                <w:b/>
              </w:rPr>
              <w:t xml:space="preserve"> </w:t>
            </w:r>
            <w:r>
              <w:rPr>
                <w:b/>
              </w:rPr>
              <w:t xml:space="preserve"> 2         </w:t>
            </w:r>
            <w:r w:rsidR="00524BA2">
              <w:rPr>
                <w:b/>
              </w:rPr>
              <w:t xml:space="preserve">  </w:t>
            </w:r>
            <w:r>
              <w:rPr>
                <w:b/>
              </w:rPr>
              <w:t xml:space="preserve">  3                                                                                          </w:t>
            </w:r>
            <w:r w:rsidR="00524BA2">
              <w:rPr>
                <w:b/>
              </w:rPr>
              <w:t xml:space="preserve">  </w:t>
            </w:r>
            <w:r>
              <w:rPr>
                <w:b/>
              </w:rPr>
              <w:t xml:space="preserve">  4                           </w:t>
            </w:r>
            <w:r w:rsidR="0026419C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:rsidR="0026419C" w:rsidRDefault="009C2159" w:rsidP="0026419C">
            <w:pPr>
              <w:ind w:left="720" w:hanging="720"/>
              <w:rPr>
                <w:color w:val="000000"/>
              </w:rPr>
            </w:pPr>
            <w:proofErr w:type="spellStart"/>
            <w:r w:rsidRPr="009C2159">
              <w:rPr>
                <w:color w:val="000000"/>
              </w:rPr>
              <w:t>Langhamer</w:t>
            </w:r>
            <w:proofErr w:type="spellEnd"/>
            <w:r w:rsidRPr="009C2159">
              <w:rPr>
                <w:color w:val="000000"/>
              </w:rPr>
              <w:t xml:space="preserve">, Claire. “Love and Courtship in Mid-Twentieth-Century </w:t>
            </w:r>
            <w:smartTag w:uri="urn:schemas-microsoft-com:office:smarttags" w:element="country-region">
              <w:smartTag w:uri="urn:schemas-microsoft-com:office:smarttags" w:element="place">
                <w:r w:rsidRPr="009C2159">
                  <w:rPr>
                    <w:color w:val="000000"/>
                  </w:rPr>
                  <w:t>England</w:t>
                </w:r>
              </w:smartTag>
            </w:smartTag>
            <w:r w:rsidRPr="009C2159">
              <w:rPr>
                <w:color w:val="000000"/>
              </w:rPr>
              <w:t xml:space="preserve">.” </w:t>
            </w:r>
            <w:r w:rsidRPr="009C2159">
              <w:rPr>
                <w:rStyle w:val="Emphasis"/>
                <w:color w:val="000000"/>
              </w:rPr>
              <w:t>Historical Journal</w:t>
            </w:r>
            <w:r w:rsidR="00524BA2">
              <w:rPr>
                <w:color w:val="000000"/>
              </w:rPr>
              <w:t xml:space="preserve">, </w:t>
            </w:r>
          </w:p>
          <w:p w:rsidR="0026419C" w:rsidRPr="0026419C" w:rsidRDefault="00D143AB" w:rsidP="0026419C">
            <w:pPr>
              <w:ind w:left="720" w:hanging="7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</w:t>
            </w:r>
            <w:r w:rsidR="00524BA2">
              <w:rPr>
                <w:b/>
                <w:color w:val="000000"/>
              </w:rPr>
              <w:t xml:space="preserve">5                </w:t>
            </w:r>
            <w:r>
              <w:rPr>
                <w:b/>
                <w:color w:val="000000"/>
              </w:rPr>
              <w:t xml:space="preserve"> </w:t>
            </w:r>
            <w:r w:rsidR="0026419C" w:rsidRPr="0026419C">
              <w:rPr>
                <w:b/>
                <w:color w:val="000000"/>
              </w:rPr>
              <w:t>6           7                8</w:t>
            </w:r>
            <w:r w:rsidR="00471671">
              <w:rPr>
                <w:b/>
                <w:color w:val="000000"/>
              </w:rPr>
              <w:t xml:space="preserve">                      9</w:t>
            </w:r>
          </w:p>
          <w:p w:rsidR="00524BA2" w:rsidRPr="00524BA2" w:rsidRDefault="00D143AB" w:rsidP="00471671">
            <w:pPr>
              <w:ind w:left="720" w:hanging="720"/>
              <w:rPr>
                <w:rStyle w:val="Emphasis"/>
                <w:i w:val="0"/>
                <w:iCs w:val="0"/>
              </w:rPr>
            </w:pPr>
            <w:r>
              <w:rPr>
                <w:color w:val="000000"/>
              </w:rPr>
              <w:t xml:space="preserve">     </w:t>
            </w:r>
            <w:r w:rsidR="00471671">
              <w:rPr>
                <w:color w:val="000000"/>
              </w:rPr>
              <w:t>vol.50, no.</w:t>
            </w:r>
            <w:r w:rsidR="00471671" w:rsidRPr="009C2159">
              <w:rPr>
                <w:color w:val="000000"/>
              </w:rPr>
              <w:t>1</w:t>
            </w:r>
            <w:r w:rsidR="0047167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26419C">
              <w:rPr>
                <w:color w:val="000000"/>
              </w:rPr>
              <w:t>2007, pp.173-96.</w:t>
            </w:r>
            <w:r w:rsidR="0026419C">
              <w:rPr>
                <w:rStyle w:val="Emphasis"/>
                <w:color w:val="000000"/>
              </w:rPr>
              <w:t xml:space="preserve"> ProQuest, </w:t>
            </w:r>
            <w:r w:rsidR="00524BA2">
              <w:rPr>
                <w:rStyle w:val="Emphasis"/>
                <w:i w:val="0"/>
                <w:iCs w:val="0"/>
              </w:rPr>
              <w:fldChar w:fldCharType="begin"/>
            </w:r>
            <w:r w:rsidR="00524BA2">
              <w:rPr>
                <w:rStyle w:val="Emphasis"/>
                <w:i w:val="0"/>
                <w:iCs w:val="0"/>
              </w:rPr>
              <w:instrText xml:space="preserve"> HYPERLINK "</w:instrText>
            </w:r>
            <w:r w:rsidR="00524BA2" w:rsidRPr="00524BA2">
              <w:rPr>
                <w:rStyle w:val="Emphasis"/>
                <w:i w:val="0"/>
                <w:iCs w:val="0"/>
              </w:rPr>
              <w:instrText xml:space="preserve">http://search.proquest.com/docview/194931118/ </w:instrText>
            </w:r>
          </w:p>
          <w:p w:rsidR="00524BA2" w:rsidRPr="00524BA2" w:rsidRDefault="00524BA2" w:rsidP="00471671">
            <w:pPr>
              <w:ind w:left="720" w:hanging="720"/>
              <w:rPr>
                <w:rStyle w:val="Emphasis"/>
                <w:i w:val="0"/>
                <w:iCs w:val="0"/>
              </w:rPr>
            </w:pPr>
          </w:p>
          <w:p w:rsidR="00524BA2" w:rsidRPr="00524BA2" w:rsidRDefault="00524BA2" w:rsidP="00471671">
            <w:pPr>
              <w:ind w:left="720" w:hanging="720"/>
              <w:rPr>
                <w:rStyle w:val="Hyperlink"/>
                <w:color w:val="auto"/>
                <w:u w:val="none"/>
              </w:rPr>
            </w:pPr>
            <w:r w:rsidRPr="00524BA2">
              <w:rPr>
                <w:rStyle w:val="Emphasis"/>
                <w:i w:val="0"/>
                <w:iCs w:val="0"/>
              </w:rPr>
              <w:instrText xml:space="preserve">     fulltextPDF/</w:instrText>
            </w:r>
            <w:r>
              <w:rPr>
                <w:rStyle w:val="Emphasis"/>
                <w:i w:val="0"/>
                <w:iCs w:val="0"/>
              </w:rPr>
              <w:instrText xml:space="preserve">" </w:instrText>
            </w:r>
            <w:r>
              <w:rPr>
                <w:rStyle w:val="Emphasis"/>
                <w:i w:val="0"/>
                <w:iCs w:val="0"/>
              </w:rPr>
              <w:fldChar w:fldCharType="separate"/>
            </w:r>
            <w:r w:rsidRPr="00524BA2">
              <w:rPr>
                <w:rStyle w:val="Hyperlink"/>
                <w:color w:val="auto"/>
                <w:u w:val="none"/>
              </w:rPr>
              <w:t xml:space="preserve">http://search.proquest.com/docview/194931118/ </w:t>
            </w:r>
          </w:p>
          <w:p w:rsidR="00524BA2" w:rsidRPr="00524BA2" w:rsidRDefault="00524BA2" w:rsidP="00471671">
            <w:pPr>
              <w:ind w:left="720" w:hanging="720"/>
              <w:rPr>
                <w:rStyle w:val="Hyperlink"/>
                <w:color w:val="auto"/>
                <w:u w:val="none"/>
              </w:rPr>
            </w:pPr>
          </w:p>
          <w:p w:rsidR="009C2159" w:rsidRPr="00471671" w:rsidRDefault="00524BA2" w:rsidP="00471671">
            <w:pPr>
              <w:ind w:left="720" w:hanging="720"/>
              <w:rPr>
                <w:i/>
                <w:iCs/>
              </w:rPr>
            </w:pPr>
            <w:r w:rsidRPr="00524BA2">
              <w:rPr>
                <w:rStyle w:val="Hyperlink"/>
                <w:color w:val="auto"/>
                <w:u w:val="none"/>
              </w:rPr>
              <w:t xml:space="preserve">     </w:t>
            </w:r>
            <w:proofErr w:type="spellStart"/>
            <w:r w:rsidRPr="00524BA2">
              <w:rPr>
                <w:rStyle w:val="Hyperlink"/>
                <w:color w:val="auto"/>
                <w:u w:val="none"/>
              </w:rPr>
              <w:t>fulltextPDF</w:t>
            </w:r>
            <w:proofErr w:type="spellEnd"/>
            <w:r w:rsidRPr="002E5EB8">
              <w:rPr>
                <w:rStyle w:val="Hyperlink"/>
              </w:rPr>
              <w:t>/</w:t>
            </w:r>
            <w:r>
              <w:rPr>
                <w:rStyle w:val="Emphasis"/>
                <w:i w:val="0"/>
                <w:iCs w:val="0"/>
              </w:rPr>
              <w:fldChar w:fldCharType="end"/>
            </w:r>
            <w:r w:rsidR="0026419C" w:rsidRPr="0026419C">
              <w:rPr>
                <w:rStyle w:val="Emphasis"/>
                <w:color w:val="000000"/>
              </w:rPr>
              <w:t>7B557EEF916C4436PQ/6?accountid=88561</w:t>
            </w:r>
            <w:r w:rsidR="0026419C">
              <w:rPr>
                <w:rStyle w:val="Emphasis"/>
                <w:color w:val="000000"/>
              </w:rPr>
              <w:t>.</w:t>
            </w:r>
          </w:p>
          <w:p w:rsidR="0026419C" w:rsidRPr="0026419C" w:rsidRDefault="0026419C" w:rsidP="0026419C">
            <w:pPr>
              <w:ind w:left="720" w:hanging="720"/>
              <w:rPr>
                <w:color w:val="000000"/>
              </w:rPr>
            </w:pPr>
          </w:p>
          <w:p w:rsidR="009C2159" w:rsidRPr="009C2159" w:rsidRDefault="009C2159">
            <w:pPr>
              <w:ind w:left="720" w:hanging="720"/>
              <w:rPr>
                <w:b/>
              </w:rPr>
            </w:pPr>
            <w:r>
              <w:rPr>
                <w:color w:val="000000"/>
              </w:rPr>
              <w:t xml:space="preserve">       </w:t>
            </w:r>
            <w:r w:rsidR="00907430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</w:t>
            </w:r>
          </w:p>
          <w:p w:rsidR="009C2159" w:rsidRDefault="004D080A" w:rsidP="00D354CE">
            <w:pPr>
              <w:pStyle w:val="citation1"/>
              <w:rPr>
                <w:lang w:val="en"/>
              </w:rPr>
            </w:pPr>
            <w:r>
              <w:rPr>
                <w:lang w:val="en"/>
              </w:rPr>
              <w:t xml:space="preserve">    </w:t>
            </w:r>
          </w:p>
          <w:p w:rsidR="00D354CE" w:rsidRDefault="00D354CE" w:rsidP="00D354CE">
            <w:pPr>
              <w:pStyle w:val="citation1"/>
              <w:rPr>
                <w:lang w:val="en"/>
              </w:rPr>
            </w:pPr>
          </w:p>
          <w:p w:rsidR="00D354CE" w:rsidRDefault="00D354CE" w:rsidP="00D354CE">
            <w:pPr>
              <w:pStyle w:val="citation1"/>
              <w:rPr>
                <w:lang w:val="en"/>
              </w:rPr>
            </w:pPr>
          </w:p>
          <w:p w:rsidR="00D354CE" w:rsidRDefault="00D354CE" w:rsidP="00D354CE">
            <w:pPr>
              <w:pStyle w:val="citation1"/>
            </w:pPr>
          </w:p>
          <w:p w:rsidR="009C2159" w:rsidRDefault="009C2159"/>
          <w:p w:rsidR="008533D2" w:rsidRDefault="008533D2"/>
        </w:tc>
      </w:tr>
    </w:tbl>
    <w:p w:rsidR="005F7323" w:rsidRDefault="005F7323" w:rsidP="00D936FC"/>
    <w:sectPr w:rsidR="005F7323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671" w:rsidRDefault="00471671">
      <w:r>
        <w:separator/>
      </w:r>
    </w:p>
  </w:endnote>
  <w:endnote w:type="continuationSeparator" w:id="0">
    <w:p w:rsidR="00471671" w:rsidRDefault="0047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671" w:rsidRDefault="00F40CB4" w:rsidP="00907430">
    <w:pPr>
      <w:pStyle w:val="Footer"/>
      <w:jc w:val="center"/>
    </w:pPr>
    <w:r>
      <w:t>2020</w:t>
    </w:r>
  </w:p>
  <w:p w:rsidR="00471671" w:rsidRDefault="00471671" w:rsidP="00907430">
    <w:pPr>
      <w:pStyle w:val="Footer"/>
      <w:jc w:val="center"/>
    </w:pPr>
    <w:r>
      <w:t>Orchid</w:t>
    </w:r>
  </w:p>
  <w:p w:rsidR="00471671" w:rsidRDefault="0047167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671" w:rsidRDefault="00471671">
      <w:r>
        <w:separator/>
      </w:r>
    </w:p>
  </w:footnote>
  <w:footnote w:type="continuationSeparator" w:id="0">
    <w:p w:rsidR="00471671" w:rsidRDefault="00471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9E"/>
    <w:rsid w:val="00134D76"/>
    <w:rsid w:val="00153336"/>
    <w:rsid w:val="00197F48"/>
    <w:rsid w:val="001D06CC"/>
    <w:rsid w:val="00235470"/>
    <w:rsid w:val="0026419C"/>
    <w:rsid w:val="002665B0"/>
    <w:rsid w:val="002B7D98"/>
    <w:rsid w:val="003107A2"/>
    <w:rsid w:val="00346236"/>
    <w:rsid w:val="00376769"/>
    <w:rsid w:val="003B75F0"/>
    <w:rsid w:val="003D3333"/>
    <w:rsid w:val="00471671"/>
    <w:rsid w:val="004A47F8"/>
    <w:rsid w:val="004B00CB"/>
    <w:rsid w:val="004D080A"/>
    <w:rsid w:val="00524BA2"/>
    <w:rsid w:val="005E4C2D"/>
    <w:rsid w:val="005F7323"/>
    <w:rsid w:val="00670F4B"/>
    <w:rsid w:val="00777626"/>
    <w:rsid w:val="008533D2"/>
    <w:rsid w:val="00874A3E"/>
    <w:rsid w:val="00881F0F"/>
    <w:rsid w:val="00906F46"/>
    <w:rsid w:val="00907430"/>
    <w:rsid w:val="0091694C"/>
    <w:rsid w:val="009B22BF"/>
    <w:rsid w:val="009C2159"/>
    <w:rsid w:val="00A24398"/>
    <w:rsid w:val="00BC289E"/>
    <w:rsid w:val="00BE47E4"/>
    <w:rsid w:val="00C27D07"/>
    <w:rsid w:val="00C30944"/>
    <w:rsid w:val="00CA6119"/>
    <w:rsid w:val="00D143AB"/>
    <w:rsid w:val="00D354CE"/>
    <w:rsid w:val="00D936FC"/>
    <w:rsid w:val="00DB3F31"/>
    <w:rsid w:val="00EA1A89"/>
    <w:rsid w:val="00EA3386"/>
    <w:rsid w:val="00F36599"/>
    <w:rsid w:val="00F40CB4"/>
    <w:rsid w:val="00FD7AB0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406B8CEF-C93B-4B4A-ACDD-AD883EC4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5E4C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qFormat/>
    <w:rsid w:val="005E4C2D"/>
    <w:rPr>
      <w:i/>
      <w:iCs/>
    </w:rPr>
  </w:style>
  <w:style w:type="paragraph" w:customStyle="1" w:styleId="citation1">
    <w:name w:val="citation1"/>
    <w:basedOn w:val="Normal"/>
    <w:rsid w:val="00881F0F"/>
    <w:pPr>
      <w:spacing w:before="100" w:beforeAutospacing="1" w:after="100" w:afterAutospacing="1" w:line="480" w:lineRule="auto"/>
      <w:ind w:hanging="375"/>
    </w:pPr>
  </w:style>
  <w:style w:type="character" w:customStyle="1" w:styleId="FooterChar">
    <w:name w:val="Footer Char"/>
    <w:basedOn w:val="DefaultParagraphFont"/>
    <w:link w:val="Footer"/>
    <w:uiPriority w:val="99"/>
    <w:rsid w:val="003B75F0"/>
    <w:rPr>
      <w:sz w:val="24"/>
      <w:szCs w:val="24"/>
    </w:rPr>
  </w:style>
  <w:style w:type="paragraph" w:styleId="BalloonText">
    <w:name w:val="Balloon Text"/>
    <w:basedOn w:val="Normal"/>
    <w:link w:val="BalloonTextChar"/>
    <w:rsid w:val="003B7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75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41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641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3303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8110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4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6173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87861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6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7552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01386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1</TotalTime>
  <Pages>1</Pages>
  <Words>79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creator>jchriste</dc:creator>
  <cp:lastModifiedBy>Shannon Focht</cp:lastModifiedBy>
  <cp:revision>2</cp:revision>
  <cp:lastPrinted>2017-03-01T17:39:00Z</cp:lastPrinted>
  <dcterms:created xsi:type="dcterms:W3CDTF">2020-07-21T14:48:00Z</dcterms:created>
  <dcterms:modified xsi:type="dcterms:W3CDTF">2020-07-21T14:48:00Z</dcterms:modified>
</cp:coreProperties>
</file>